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ECAC1">
      <w:pPr>
        <w:pStyle w:val="2"/>
        <w:tabs>
          <w:tab w:val="left" w:pos="3103"/>
          <w:tab w:val="left" w:pos="5283"/>
        </w:tabs>
        <w:ind w:left="375"/>
        <w:rPr>
          <w:rFonts w:hint="eastAsia" w:ascii="宋体" w:hAnsi="宋体" w:eastAsia="宋体" w:cs="宋体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附件：</w:t>
      </w:r>
    </w:p>
    <w:p w14:paraId="2026726C">
      <w:pPr>
        <w:pStyle w:val="2"/>
        <w:tabs>
          <w:tab w:val="left" w:pos="3103"/>
          <w:tab w:val="left" w:pos="5283"/>
        </w:tabs>
        <w:ind w:left="375"/>
        <w:rPr>
          <w:rFonts w:hint="eastAsia" w:ascii="宋体" w:hAnsi="宋体" w:eastAsia="宋体" w:cs="宋体"/>
          <w:sz w:val="15"/>
          <w:szCs w:val="15"/>
          <w:lang w:val="en-US" w:eastAsia="zh-CN" w:bidi="ar-SA"/>
        </w:rPr>
      </w:pPr>
    </w:p>
    <w:p w14:paraId="513F97FE">
      <w:pPr>
        <w:pStyle w:val="2"/>
        <w:ind w:firstLine="964" w:firstLineChars="300"/>
        <w:jc w:val="both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全国煤矿第六届职工运动会象棋线上比赛报名表</w:t>
      </w:r>
    </w:p>
    <w:p w14:paraId="2B4A8AEC">
      <w:pPr>
        <w:pStyle w:val="2"/>
        <w:ind w:firstLine="542" w:firstLineChars="300"/>
        <w:jc w:val="both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</w:p>
    <w:p w14:paraId="579DF031">
      <w:pPr>
        <w:pStyle w:val="2"/>
        <w:ind w:firstLine="542" w:firstLineChars="300"/>
        <w:jc w:val="both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bookmarkStart w:id="0" w:name="_GoBack"/>
      <w:bookmarkEnd w:id="0"/>
    </w:p>
    <w:p w14:paraId="566BD980">
      <w:pPr>
        <w:pStyle w:val="2"/>
        <w:tabs>
          <w:tab w:val="left" w:pos="3103"/>
          <w:tab w:val="left" w:pos="5283"/>
        </w:tabs>
        <w:ind w:left="375"/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单位</w:t>
      </w:r>
      <w:r>
        <w:rPr>
          <w:rFonts w:hint="eastAsia" w:eastAsia="宋体"/>
          <w:spacing w:val="-2"/>
          <w:w w:val="95"/>
          <w:lang w:val="en-US" w:eastAsia="zh-CN"/>
        </w:rPr>
        <w:t>：</w:t>
      </w:r>
      <w:r>
        <w:tab/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领队</w:t>
      </w:r>
      <w:r>
        <w:rPr>
          <w:rFonts w:hint="eastAsia" w:eastAsia="宋体"/>
          <w:spacing w:val="-2"/>
          <w:w w:val="95"/>
          <w:lang w:val="en-US" w:eastAsia="zh-CN"/>
        </w:rPr>
        <w:t>：</w:t>
      </w:r>
      <w:r>
        <w:tab/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联系方式</w:t>
      </w:r>
      <w:r>
        <w:rPr>
          <w:rFonts w:hint="eastAsia" w:eastAsia="宋体"/>
          <w:spacing w:val="-2"/>
          <w:w w:val="95"/>
          <w:lang w:val="en-US" w:eastAsia="zh-CN"/>
        </w:rPr>
        <w:t>：</w:t>
      </w:r>
    </w:p>
    <w:p w14:paraId="31D31FA0">
      <w:pPr>
        <w:pStyle w:val="2"/>
        <w:spacing w:before="6"/>
        <w:rPr>
          <w:sz w:val="6"/>
        </w:rPr>
      </w:pPr>
    </w:p>
    <w:tbl>
      <w:tblPr>
        <w:tblStyle w:val="4"/>
        <w:tblW w:w="0" w:type="auto"/>
        <w:tblInd w:w="250" w:type="dxa"/>
        <w:tblBorders>
          <w:top w:val="single" w:color="080808" w:sz="6" w:space="0"/>
          <w:left w:val="single" w:color="080808" w:sz="6" w:space="0"/>
          <w:bottom w:val="single" w:color="080808" w:sz="6" w:space="0"/>
          <w:right w:val="single" w:color="080808" w:sz="6" w:space="0"/>
          <w:insideH w:val="single" w:color="080808" w:sz="6" w:space="0"/>
          <w:insideV w:val="single" w:color="08080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91"/>
        <w:gridCol w:w="849"/>
        <w:gridCol w:w="782"/>
        <w:gridCol w:w="2342"/>
        <w:gridCol w:w="2500"/>
      </w:tblGrid>
      <w:tr w14:paraId="20C2D6CF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92" w:type="dxa"/>
          </w:tcPr>
          <w:p w14:paraId="668EB3B1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91" w:type="dxa"/>
          </w:tcPr>
          <w:p w14:paraId="11745955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49" w:type="dxa"/>
          </w:tcPr>
          <w:p w14:paraId="6349D568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82" w:type="dxa"/>
          </w:tcPr>
          <w:p w14:paraId="3F6F00B3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342" w:type="dxa"/>
          </w:tcPr>
          <w:p w14:paraId="68965D63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500" w:type="dxa"/>
          </w:tcPr>
          <w:p w14:paraId="1F1E59B2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天天象棋ID号码</w:t>
            </w:r>
          </w:p>
        </w:tc>
      </w:tr>
      <w:tr w14:paraId="32C5DD13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92" w:type="dxa"/>
          </w:tcPr>
          <w:p w14:paraId="0C8F9456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1" w:type="dxa"/>
          </w:tcPr>
          <w:p w14:paraId="2D439AF1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</w:tcPr>
          <w:p w14:paraId="09D42EEE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2" w:type="dxa"/>
          </w:tcPr>
          <w:p w14:paraId="5FD922F9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</w:tcPr>
          <w:p w14:paraId="46DF50F7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</w:tcPr>
          <w:p w14:paraId="05DBFE84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例:  W12345678</w:t>
            </w:r>
          </w:p>
        </w:tc>
      </w:tr>
      <w:tr w14:paraId="1057CC32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2" w:type="dxa"/>
          </w:tcPr>
          <w:p w14:paraId="4E93E210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1" w:type="dxa"/>
          </w:tcPr>
          <w:p w14:paraId="2C35E9AD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</w:tcPr>
          <w:p w14:paraId="65BFC2C4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2" w:type="dxa"/>
          </w:tcPr>
          <w:p w14:paraId="010FA5ED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</w:tcPr>
          <w:p w14:paraId="4887FDAA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</w:tcPr>
          <w:p w14:paraId="0D1D7AA2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089937A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2" w:type="dxa"/>
          </w:tcPr>
          <w:p w14:paraId="2F036626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1" w:type="dxa"/>
          </w:tcPr>
          <w:p w14:paraId="6051E0EC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</w:tcPr>
          <w:p w14:paraId="0276949A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2" w:type="dxa"/>
          </w:tcPr>
          <w:p w14:paraId="4D8089E1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</w:tcPr>
          <w:p w14:paraId="79EA8B89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</w:tcPr>
          <w:p w14:paraId="7BF70D3E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E7F6715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2" w:type="dxa"/>
          </w:tcPr>
          <w:p w14:paraId="18F3D55C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1" w:type="dxa"/>
          </w:tcPr>
          <w:p w14:paraId="4E703C7C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</w:tcPr>
          <w:p w14:paraId="4012E457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2" w:type="dxa"/>
          </w:tcPr>
          <w:p w14:paraId="0BD78F35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</w:tcPr>
          <w:p w14:paraId="59A29A3F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</w:tcPr>
          <w:p w14:paraId="3392B045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424B240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2" w:type="dxa"/>
          </w:tcPr>
          <w:p w14:paraId="6B6E1C43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1" w:type="dxa"/>
          </w:tcPr>
          <w:p w14:paraId="710259B2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</w:tcPr>
          <w:p w14:paraId="3CF00C30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2" w:type="dxa"/>
          </w:tcPr>
          <w:p w14:paraId="309AC07E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</w:tcPr>
          <w:p w14:paraId="6D476D49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</w:tcPr>
          <w:p w14:paraId="21B5FF47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C727E87">
        <w:tblPrEx>
          <w:tblBorders>
            <w:top w:val="single" w:color="080808" w:sz="6" w:space="0"/>
            <w:left w:val="single" w:color="080808" w:sz="6" w:space="0"/>
            <w:bottom w:val="single" w:color="080808" w:sz="6" w:space="0"/>
            <w:right w:val="single" w:color="080808" w:sz="6" w:space="0"/>
            <w:insideH w:val="single" w:color="080808" w:sz="6" w:space="0"/>
            <w:insideV w:val="single" w:color="08080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92" w:type="dxa"/>
          </w:tcPr>
          <w:p w14:paraId="48F2C09B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1" w:type="dxa"/>
          </w:tcPr>
          <w:p w14:paraId="22E7C8C9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</w:tcPr>
          <w:p w14:paraId="1BF3E223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2" w:type="dxa"/>
          </w:tcPr>
          <w:p w14:paraId="34D6B3A4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</w:tcPr>
          <w:p w14:paraId="0093B6C4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</w:tcPr>
          <w:p w14:paraId="53109364">
            <w:pPr>
              <w:pStyle w:val="8"/>
              <w:spacing w:before="51"/>
              <w:ind w:left="50" w:right="8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AA09715">
      <w:pPr>
        <w:pStyle w:val="2"/>
      </w:pPr>
    </w:p>
    <w:p w14:paraId="05FD22C7">
      <w:pPr>
        <w:pStyle w:val="2"/>
      </w:pPr>
    </w:p>
    <w:p w14:paraId="1FE78E57">
      <w:pPr>
        <w:pStyle w:val="2"/>
      </w:pPr>
    </w:p>
    <w:p w14:paraId="5086A885">
      <w:pPr>
        <w:pStyle w:val="2"/>
      </w:pPr>
    </w:p>
    <w:p w14:paraId="62961CA2">
      <w:pPr>
        <w:pStyle w:val="2"/>
      </w:pPr>
    </w:p>
    <w:p w14:paraId="3971AA27">
      <w:pPr>
        <w:pStyle w:val="2"/>
      </w:pPr>
    </w:p>
    <w:p w14:paraId="78AAC18C">
      <w:pPr>
        <w:pStyle w:val="2"/>
      </w:pPr>
    </w:p>
    <w:p w14:paraId="0526380A">
      <w:pPr>
        <w:pStyle w:val="2"/>
      </w:pPr>
    </w:p>
    <w:p w14:paraId="0F15683B">
      <w:pPr>
        <w:pStyle w:val="2"/>
      </w:pPr>
    </w:p>
    <w:p w14:paraId="66BB333E">
      <w:pPr>
        <w:pStyle w:val="2"/>
      </w:pPr>
    </w:p>
    <w:p w14:paraId="1334EB98">
      <w:pPr>
        <w:pStyle w:val="2"/>
      </w:pPr>
    </w:p>
    <w:p w14:paraId="41BF136F">
      <w:pPr>
        <w:pStyle w:val="2"/>
      </w:pPr>
    </w:p>
    <w:p w14:paraId="6019EB90">
      <w:pPr>
        <w:pStyle w:val="2"/>
        <w:spacing w:before="284"/>
      </w:pPr>
    </w:p>
    <w:p w14:paraId="30E1DE88">
      <w:pPr>
        <w:spacing w:before="0"/>
        <w:ind w:left="0" w:right="1234" w:firstLine="0"/>
        <w:jc w:val="center"/>
        <w:rPr>
          <w:rFonts w:ascii="Consolas"/>
          <w:sz w:val="17"/>
        </w:rPr>
      </w:pPr>
      <w:r>
        <w:rPr>
          <w:rFonts w:ascii="Consolas"/>
          <w:spacing w:val="-10"/>
          <w:sz w:val="17"/>
        </w:rPr>
        <w:t>4</w:t>
      </w:r>
    </w:p>
    <w:p w14:paraId="1CA2901B">
      <w:pPr>
        <w:pStyle w:val="2"/>
        <w:rPr>
          <w:rFonts w:ascii="Consolas"/>
          <w:sz w:val="49"/>
        </w:rPr>
      </w:pPr>
    </w:p>
    <w:p w14:paraId="7571D451">
      <w:pPr>
        <w:pStyle w:val="2"/>
        <w:spacing w:before="159"/>
        <w:rPr>
          <w:rFonts w:ascii="Consolas"/>
          <w:sz w:val="49"/>
        </w:rPr>
      </w:pPr>
    </w:p>
    <w:p w14:paraId="668E0FF9">
      <w:pPr>
        <w:pStyle w:val="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6727825</wp:posOffset>
            </wp:positionH>
            <wp:positionV relativeFrom="paragraph">
              <wp:posOffset>2540</wp:posOffset>
            </wp:positionV>
            <wp:extent cx="551815" cy="55753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62" cy="55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52FF"/>
          <w:w w:val="95"/>
        </w:rPr>
        <w:t>O</w:t>
      </w:r>
      <w:r>
        <w:rPr>
          <w:color w:val="0C52FF"/>
          <w:spacing w:val="49"/>
          <w:w w:val="150"/>
        </w:rPr>
        <w:t xml:space="preserve"> </w:t>
      </w:r>
      <w:r>
        <w:rPr>
          <w:color w:val="212121"/>
          <w:spacing w:val="-2"/>
          <w:w w:val="90"/>
        </w:rPr>
        <w:t>ëRT3lñz</w:t>
      </w:r>
    </w:p>
    <w:p w14:paraId="4F181569">
      <w:pPr>
        <w:pStyle w:val="2"/>
        <w:spacing w:before="4"/>
        <w:rPr>
          <w:sz w:val="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5365115</wp:posOffset>
            </wp:positionH>
            <wp:positionV relativeFrom="paragraph">
              <wp:posOffset>40005</wp:posOffset>
            </wp:positionV>
            <wp:extent cx="1210945" cy="112395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833" cy="11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right="3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2Y5MjU4ODEwZmNlMGQyZDkyODZkY2JlOTk3N2NmNzEifQ=="/>
  </w:docVars>
  <w:rsids>
    <w:rsidRoot w:val="00000000"/>
    <w:rsid w:val="1A680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mbria" w:hAnsi="Cambria" w:eastAsia="Cambria" w:cs="Cambria"/>
      <w:sz w:val="37"/>
      <w:szCs w:val="37"/>
    </w:rPr>
  </w:style>
  <w:style w:type="paragraph" w:styleId="3">
    <w:name w:val="Title"/>
    <w:basedOn w:val="1"/>
    <w:qFormat/>
    <w:uiPriority w:val="1"/>
    <w:pPr>
      <w:ind w:right="1152"/>
      <w:jc w:val="right"/>
    </w:pPr>
    <w:rPr>
      <w:rFonts w:ascii="Cambria" w:hAnsi="Cambria" w:eastAsia="Cambria" w:cs="Cambria"/>
      <w:sz w:val="49"/>
      <w:szCs w:val="49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74</Characters>
  <TotalTime>5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2024-09-18T00:48:00Z</dcterms:created>
  <dc:creator>MKTX</dc:creator>
  <cp:lastModifiedBy>MKTX</cp:lastModifiedBy>
  <dcterms:modified xsi:type="dcterms:W3CDTF">2024-09-18T00:54:42Z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2024-09-18T00:00:00Z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441DBC9B01CE47DFA332AB84E1A967B2_12</vt:lpwstr>
  </property>
</Properties>
</file>